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90F" w:rsidRPr="00B945CC" w:rsidRDefault="0047490F" w:rsidP="005A2C5A">
      <w:pPr>
        <w:pStyle w:val="1"/>
        <w:jc w:val="center"/>
        <w:rPr>
          <w:szCs w:val="28"/>
        </w:rPr>
      </w:pPr>
      <w:r>
        <w:rPr>
          <w:b/>
          <w:szCs w:val="28"/>
        </w:rPr>
        <w:t>В</w:t>
      </w:r>
      <w:r w:rsidRPr="00414CE6">
        <w:rPr>
          <w:b/>
          <w:szCs w:val="28"/>
        </w:rPr>
        <w:t xml:space="preserve">опросы </w:t>
      </w:r>
      <w:r>
        <w:rPr>
          <w:b/>
          <w:szCs w:val="28"/>
        </w:rPr>
        <w:t xml:space="preserve">для рубежного контроля </w:t>
      </w:r>
    </w:p>
    <w:p w:rsidR="0047490F" w:rsidRDefault="0047490F" w:rsidP="00B945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490F" w:rsidRPr="005A2C5A" w:rsidRDefault="0047490F" w:rsidP="00B945C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A2C5A">
        <w:rPr>
          <w:rFonts w:ascii="Times New Roman" w:hAnsi="Times New Roman"/>
          <w:b/>
          <w:sz w:val="28"/>
          <w:szCs w:val="28"/>
        </w:rPr>
        <w:t>Рубежный контроль №1</w:t>
      </w:r>
    </w:p>
    <w:p w:rsidR="0047490F" w:rsidRPr="00B945CC" w:rsidRDefault="0047490F" w:rsidP="00B945CC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 xml:space="preserve">Уровни биологического разнообразия 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 xml:space="preserve">Причины вымирания видов. 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 xml:space="preserve">Значение биоразнообразия и необходимость его сохранения. 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>Принципы Глобальной стратегии сохранения биологическогго разнообразия.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  <w:u w:val="single"/>
        </w:rPr>
      </w:pPr>
      <w:r w:rsidRPr="00B945CC">
        <w:rPr>
          <w:bCs/>
          <w:sz w:val="28"/>
          <w:szCs w:val="28"/>
        </w:rPr>
        <w:t>Задачи в сфере охраны биоразнообразия</w:t>
      </w:r>
      <w:r w:rsidRPr="00B945CC">
        <w:rPr>
          <w:sz w:val="28"/>
          <w:szCs w:val="28"/>
        </w:rPr>
        <w:t>.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>Организационный, научный и практический аспекты сохранения биоразнообразия.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 xml:space="preserve">Сохранение видов </w:t>
      </w:r>
      <w:r w:rsidRPr="00B945CC">
        <w:rPr>
          <w:sz w:val="28"/>
          <w:szCs w:val="28"/>
          <w:lang w:val="en-US"/>
        </w:rPr>
        <w:t>ex</w:t>
      </w:r>
      <w:r w:rsidRPr="00B945CC">
        <w:rPr>
          <w:sz w:val="28"/>
          <w:szCs w:val="28"/>
        </w:rPr>
        <w:t>-</w:t>
      </w:r>
      <w:r w:rsidRPr="00B945CC">
        <w:rPr>
          <w:sz w:val="28"/>
          <w:szCs w:val="28"/>
          <w:lang w:val="en-US"/>
        </w:rPr>
        <w:t>situ</w:t>
      </w:r>
      <w:r w:rsidRPr="00B945CC">
        <w:rPr>
          <w:sz w:val="28"/>
          <w:szCs w:val="28"/>
        </w:rPr>
        <w:t>.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  <w:lang w:val="en-US"/>
        </w:rPr>
      </w:pPr>
      <w:r w:rsidRPr="00B945CC">
        <w:rPr>
          <w:sz w:val="28"/>
          <w:szCs w:val="28"/>
        </w:rPr>
        <w:t xml:space="preserve">Сохранение видов </w:t>
      </w:r>
      <w:r w:rsidRPr="00B945CC">
        <w:rPr>
          <w:sz w:val="28"/>
          <w:szCs w:val="28"/>
          <w:lang w:val="en-US"/>
        </w:rPr>
        <w:t>in</w:t>
      </w:r>
      <w:r w:rsidRPr="00B945CC">
        <w:rPr>
          <w:sz w:val="28"/>
          <w:szCs w:val="28"/>
        </w:rPr>
        <w:t>-</w:t>
      </w:r>
      <w:r w:rsidRPr="00B945CC">
        <w:rPr>
          <w:sz w:val="28"/>
          <w:szCs w:val="28"/>
          <w:lang w:val="en-US"/>
        </w:rPr>
        <w:t>situ</w:t>
      </w:r>
      <w:r w:rsidRPr="00B945CC">
        <w:rPr>
          <w:sz w:val="28"/>
          <w:szCs w:val="28"/>
        </w:rPr>
        <w:t>.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>Переселение животных и растений.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>Понятие экологического права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>Право и законодательство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>Экологическое законодательство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>Источники экологического права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>Возмещение ущерба и другие санкции за нарушение законодательства в области охраны природных экосистем и биоразнообразия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>Охрана природных экосистем и биоразнооразия в Государственных программах РК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>Основные природоохранные конвенции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>Исчезнувшие и исчезающие виды. Черный список МСОП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 xml:space="preserve">Красный список МСОП и его категории 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>Красная книга РК и ее категории по степени угрозы исчезновения видов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>Зеленая книга и редкие экосистемы РК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color w:val="000000"/>
          <w:sz w:val="28"/>
          <w:szCs w:val="28"/>
        </w:rPr>
        <w:t>Редкие виды животных и растений Казахстана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color w:val="000000"/>
          <w:sz w:val="28"/>
          <w:szCs w:val="28"/>
        </w:rPr>
        <w:t>Редкие виды растений Казахстана</w:t>
      </w:r>
      <w:r w:rsidRPr="00B945CC">
        <w:rPr>
          <w:sz w:val="28"/>
          <w:szCs w:val="28"/>
        </w:rPr>
        <w:t xml:space="preserve"> 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 xml:space="preserve">Редкие виды растений Костанайской области. 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 xml:space="preserve">Редкие виды животных Костанайской области. </w:t>
      </w:r>
    </w:p>
    <w:p w:rsidR="0047490F" w:rsidRPr="00B945CC" w:rsidRDefault="0047490F" w:rsidP="00B945CC">
      <w:pPr>
        <w:pStyle w:val="2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B945CC">
        <w:rPr>
          <w:sz w:val="28"/>
          <w:szCs w:val="28"/>
        </w:rPr>
        <w:t xml:space="preserve">Редкие виды КО глобального значения. </w:t>
      </w:r>
    </w:p>
    <w:p w:rsidR="0047490F" w:rsidRPr="005A2C5A" w:rsidRDefault="0047490F" w:rsidP="00B945C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A2C5A">
        <w:rPr>
          <w:rFonts w:ascii="Times New Roman" w:hAnsi="Times New Roman"/>
          <w:b/>
          <w:sz w:val="28"/>
          <w:szCs w:val="28"/>
        </w:rPr>
        <w:t>Рубежный контроль №2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>История территориальной охраны природы.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>Понятие об особо охраняемых природных территориях.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>Состояние территориальной охраны природы в мире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>Состояние территориальной охраны природы в Казахстане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 xml:space="preserve">Государственный природно-заповедный фонд. 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>Объекты природно-заповедного фонда.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 xml:space="preserve">Вид ООПТ - государственный природный заповедник. 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 xml:space="preserve">Вид ООПТ - государственный природный национальный парк. 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>Вид ООПТ - государственная заповедная зона.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>Вид ООПТ - государственный природный резерват.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>Вид ООПТ - государственный природный заказник.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lastRenderedPageBreak/>
        <w:t>Вид ООПТ - государственный природный памятник природы.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>Государственные природные заповедники Казахстана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>Государственные природные парки Казахстана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 xml:space="preserve"> Государственные природные резерваты Казахстана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 xml:space="preserve"> Понятие об экологических сетях в законодательстве РК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 xml:space="preserve"> Перспективы и тенденции развития территориальной охраны природы в Казахстане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 xml:space="preserve"> ООПТ Костанайской области со статусом юридического лица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 xml:space="preserve"> Заказники и памятники природы Костанайской области</w:t>
      </w:r>
    </w:p>
    <w:p w:rsidR="0047490F" w:rsidRPr="00B945CC" w:rsidRDefault="0047490F" w:rsidP="00B945C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945CC">
        <w:rPr>
          <w:rFonts w:ascii="Times New Roman" w:hAnsi="Times New Roman"/>
          <w:sz w:val="28"/>
          <w:szCs w:val="28"/>
        </w:rPr>
        <w:t xml:space="preserve"> Природные территории Всемирного наследия ЮНЕСКО</w:t>
      </w:r>
    </w:p>
    <w:p w:rsidR="0047490F" w:rsidRPr="00B945CC" w:rsidRDefault="0047490F" w:rsidP="00B945C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</w:p>
    <w:p w:rsidR="0047490F" w:rsidRPr="00B945CC" w:rsidRDefault="0047490F" w:rsidP="00B945C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</w:p>
    <w:sectPr w:rsidR="0047490F" w:rsidRPr="00B945CC" w:rsidSect="0012621F">
      <w:footerReference w:type="default" r:id="rId7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EC6" w:rsidRDefault="00FB5EC6" w:rsidP="008A5647">
      <w:pPr>
        <w:spacing w:after="0" w:line="240" w:lineRule="auto"/>
      </w:pPr>
      <w:r>
        <w:separator/>
      </w:r>
    </w:p>
  </w:endnote>
  <w:endnote w:type="continuationSeparator" w:id="1">
    <w:p w:rsidR="00FB5EC6" w:rsidRDefault="00FB5EC6" w:rsidP="008A5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90F" w:rsidRDefault="00612B6C">
    <w:pPr>
      <w:pStyle w:val="a3"/>
      <w:jc w:val="center"/>
    </w:pPr>
    <w:fldSimple w:instr=" PAGE   \* MERGEFORMAT ">
      <w:r w:rsidR="005A2C5A">
        <w:rPr>
          <w:noProof/>
        </w:rPr>
        <w:t>1</w:t>
      </w:r>
    </w:fldSimple>
  </w:p>
  <w:p w:rsidR="0047490F" w:rsidRDefault="0047490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EC6" w:rsidRDefault="00FB5EC6" w:rsidP="008A5647">
      <w:pPr>
        <w:spacing w:after="0" w:line="240" w:lineRule="auto"/>
      </w:pPr>
      <w:r>
        <w:separator/>
      </w:r>
    </w:p>
  </w:footnote>
  <w:footnote w:type="continuationSeparator" w:id="1">
    <w:p w:rsidR="00FB5EC6" w:rsidRDefault="00FB5EC6" w:rsidP="008A5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36FFD"/>
    <w:multiLevelType w:val="hybridMultilevel"/>
    <w:tmpl w:val="C23283A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5CC"/>
    <w:rsid w:val="0012621F"/>
    <w:rsid w:val="001E6AF0"/>
    <w:rsid w:val="003C146A"/>
    <w:rsid w:val="00414CE6"/>
    <w:rsid w:val="0047490F"/>
    <w:rsid w:val="005A2C5A"/>
    <w:rsid w:val="00612B6C"/>
    <w:rsid w:val="00677280"/>
    <w:rsid w:val="008A5647"/>
    <w:rsid w:val="00B945CC"/>
    <w:rsid w:val="00CE3444"/>
    <w:rsid w:val="00FB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4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945C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45CC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B945CC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B945CC"/>
    <w:rPr>
      <w:rFonts w:ascii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B945C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B945CC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B94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1882</Characters>
  <Application>Microsoft Office Word</Application>
  <DocSecurity>0</DocSecurity>
  <Lines>15</Lines>
  <Paragraphs>4</Paragraphs>
  <ScaleCrop>false</ScaleCrop>
  <Company>Microsoft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2013-02-13T06:24:00Z</cp:lastPrinted>
  <dcterms:created xsi:type="dcterms:W3CDTF">2013-02-12T18:33:00Z</dcterms:created>
  <dcterms:modified xsi:type="dcterms:W3CDTF">2018-11-03T13:59:00Z</dcterms:modified>
</cp:coreProperties>
</file>